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83" w:rsidRPr="006F0537" w:rsidRDefault="00AC7ACE" w:rsidP="006F053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n-IN"/>
        </w:rPr>
      </w:pPr>
      <w:r w:rsidRPr="00AC7ACE">
        <w:rPr>
          <w:rFonts w:cstheme="minorHAnsi"/>
          <w:b/>
          <w:color w:val="222222"/>
          <w:sz w:val="26"/>
          <w:szCs w:val="26"/>
          <w:shd w:val="clear" w:color="auto" w:fill="FFFFFF"/>
        </w:rPr>
        <w:t>Price R</w:t>
      </w:r>
      <w:r w:rsidR="003E5583" w:rsidRPr="00AC7ACE"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isk </w:t>
      </w:r>
      <w:r w:rsidRPr="00AC7ACE">
        <w:rPr>
          <w:rFonts w:cstheme="minorHAnsi"/>
          <w:b/>
          <w:color w:val="222222"/>
          <w:sz w:val="26"/>
          <w:szCs w:val="26"/>
          <w:shd w:val="clear" w:color="auto" w:fill="FFFFFF"/>
        </w:rPr>
        <w:t>M</w:t>
      </w:r>
      <w:r w:rsidR="003E5583" w:rsidRPr="00AC7ACE">
        <w:rPr>
          <w:rFonts w:cstheme="minorHAnsi"/>
          <w:b/>
          <w:color w:val="222222"/>
          <w:sz w:val="26"/>
          <w:szCs w:val="26"/>
          <w:shd w:val="clear" w:color="auto" w:fill="FFFFFF"/>
        </w:rPr>
        <w:t>ana</w:t>
      </w:r>
      <w:r w:rsidR="006E2AD4" w:rsidRPr="00AC7ACE">
        <w:rPr>
          <w:rFonts w:cstheme="minorHAnsi"/>
          <w:b/>
          <w:color w:val="222222"/>
          <w:sz w:val="26"/>
          <w:szCs w:val="26"/>
          <w:shd w:val="clear" w:color="auto" w:fill="FFFFFF"/>
        </w:rPr>
        <w:t>gement in Steel Industry using C</w:t>
      </w:r>
      <w:r w:rsidR="003E5583" w:rsidRPr="00AC7ACE"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ommodity </w:t>
      </w:r>
      <w:r w:rsidR="003C36E8" w:rsidRPr="00AC7ACE">
        <w:rPr>
          <w:rFonts w:cstheme="minorHAnsi"/>
          <w:b/>
          <w:color w:val="222222"/>
          <w:sz w:val="26"/>
          <w:szCs w:val="26"/>
          <w:shd w:val="clear" w:color="auto" w:fill="FFFFFF"/>
        </w:rPr>
        <w:t>D</w:t>
      </w:r>
      <w:r w:rsidR="003E5583" w:rsidRPr="00AC7ACE">
        <w:rPr>
          <w:rFonts w:cstheme="minorHAnsi"/>
          <w:b/>
          <w:color w:val="222222"/>
          <w:sz w:val="26"/>
          <w:szCs w:val="26"/>
          <w:shd w:val="clear" w:color="auto" w:fill="FFFFFF"/>
        </w:rPr>
        <w:t>erivatives</w:t>
      </w:r>
      <w:r w:rsidR="003E5583" w:rsidRPr="00AC7ACE">
        <w:rPr>
          <w:rFonts w:cstheme="minorHAnsi"/>
          <w:color w:val="222222"/>
          <w:sz w:val="26"/>
          <w:szCs w:val="26"/>
          <w:shd w:val="clear" w:color="auto" w:fill="FFFFFF"/>
        </w:rPr>
        <w:t> </w:t>
      </w:r>
      <w:r w:rsidR="003E5583" w:rsidRPr="00DB4127">
        <w:rPr>
          <w:rFonts w:eastAsia="Times New Roman" w:cstheme="minorHAnsi"/>
          <w:color w:val="222222"/>
          <w:sz w:val="26"/>
          <w:szCs w:val="26"/>
          <w:lang w:eastAsia="en-IN"/>
        </w:rPr>
        <w:br/>
      </w:r>
      <w:r w:rsidR="003E5583" w:rsidRPr="00DB4127">
        <w:rPr>
          <w:rFonts w:eastAsia="Times New Roman" w:cstheme="minorHAnsi"/>
          <w:color w:val="222222"/>
          <w:sz w:val="24"/>
          <w:szCs w:val="24"/>
          <w:lang w:eastAsia="en-IN"/>
        </w:rPr>
        <w:t xml:space="preserve">Day and Date </w:t>
      </w:r>
      <w:r w:rsidR="00216D57">
        <w:rPr>
          <w:rFonts w:eastAsia="Times New Roman" w:cstheme="minorHAnsi"/>
          <w:color w:val="222222"/>
          <w:sz w:val="24"/>
          <w:szCs w:val="24"/>
          <w:lang w:eastAsia="en-IN"/>
        </w:rPr>
        <w:t>Tuesday</w:t>
      </w:r>
      <w:r w:rsidR="003E5583" w:rsidRPr="00DB4127">
        <w:rPr>
          <w:rFonts w:eastAsia="Times New Roman" w:cstheme="minorHAnsi"/>
          <w:color w:val="222222"/>
          <w:sz w:val="24"/>
          <w:szCs w:val="24"/>
          <w:lang w:eastAsia="en-IN"/>
        </w:rPr>
        <w:t>, February 2</w:t>
      </w:r>
      <w:r w:rsidR="003E5583" w:rsidRPr="006F0537">
        <w:rPr>
          <w:rFonts w:eastAsia="Times New Roman" w:cstheme="minorHAnsi"/>
          <w:color w:val="222222"/>
          <w:sz w:val="24"/>
          <w:szCs w:val="24"/>
          <w:lang w:eastAsia="en-IN"/>
        </w:rPr>
        <w:t>8, 2023</w:t>
      </w:r>
      <w:r w:rsidR="003E5583" w:rsidRPr="006F0537">
        <w:rPr>
          <w:rFonts w:eastAsia="Times New Roman" w:cstheme="minorHAnsi"/>
          <w:color w:val="222222"/>
          <w:sz w:val="24"/>
          <w:szCs w:val="24"/>
          <w:lang w:eastAsia="en-IN"/>
        </w:rPr>
        <w:br/>
        <w:t>Time    : 5</w:t>
      </w:r>
      <w:r w:rsidR="00E7537D">
        <w:rPr>
          <w:rFonts w:eastAsia="Times New Roman" w:cstheme="minorHAnsi"/>
          <w:color w:val="222222"/>
          <w:sz w:val="24"/>
          <w:szCs w:val="24"/>
          <w:lang w:eastAsia="en-IN"/>
        </w:rPr>
        <w:t>:0</w:t>
      </w:r>
      <w:r w:rsidR="003E5583" w:rsidRPr="006F0537">
        <w:rPr>
          <w:rFonts w:eastAsia="Times New Roman" w:cstheme="minorHAnsi"/>
          <w:color w:val="222222"/>
          <w:sz w:val="24"/>
          <w:szCs w:val="24"/>
          <w:lang w:eastAsia="en-IN"/>
        </w:rPr>
        <w:t>0 p.m. to 6:3</w:t>
      </w:r>
      <w:r w:rsidR="003E5583" w:rsidRPr="00DB4127">
        <w:rPr>
          <w:rFonts w:eastAsia="Times New Roman" w:cstheme="minorHAnsi"/>
          <w:color w:val="222222"/>
          <w:sz w:val="24"/>
          <w:szCs w:val="24"/>
          <w:lang w:eastAsia="en-IN"/>
        </w:rPr>
        <w:t>0 p.m.</w:t>
      </w:r>
      <w:r w:rsidR="003E5583" w:rsidRPr="00DB4127">
        <w:rPr>
          <w:rFonts w:eastAsia="Times New Roman" w:cstheme="minorHAnsi"/>
          <w:color w:val="222222"/>
          <w:sz w:val="24"/>
          <w:szCs w:val="24"/>
          <w:lang w:eastAsia="en-IN"/>
        </w:rPr>
        <w:br/>
      </w:r>
      <w:r w:rsidR="003E5583" w:rsidRPr="006F0537">
        <w:rPr>
          <w:rFonts w:eastAsia="Times New Roman" w:cstheme="minorHAnsi"/>
          <w:color w:val="222222"/>
          <w:sz w:val="24"/>
          <w:szCs w:val="24"/>
          <w:lang w:eastAsia="en-IN"/>
        </w:rPr>
        <w:t xml:space="preserve">Venue: </w:t>
      </w:r>
      <w:proofErr w:type="spellStart"/>
      <w:r w:rsidR="003E5583" w:rsidRPr="006F0537">
        <w:rPr>
          <w:rFonts w:eastAsia="Times New Roman" w:cstheme="minorHAnsi"/>
          <w:color w:val="222222"/>
          <w:sz w:val="24"/>
          <w:szCs w:val="24"/>
          <w:lang w:eastAsia="en-IN"/>
        </w:rPr>
        <w:t>Walchand</w:t>
      </w:r>
      <w:proofErr w:type="spellEnd"/>
      <w:r w:rsidR="003E5583" w:rsidRPr="006F0537">
        <w:rPr>
          <w:rFonts w:eastAsia="Times New Roman" w:cstheme="minorHAnsi"/>
          <w:color w:val="222222"/>
          <w:sz w:val="24"/>
          <w:szCs w:val="24"/>
          <w:lang w:eastAsia="en-IN"/>
        </w:rPr>
        <w:t xml:space="preserve"> </w:t>
      </w:r>
      <w:proofErr w:type="spellStart"/>
      <w:r w:rsidR="003E5583" w:rsidRPr="006F0537">
        <w:rPr>
          <w:rFonts w:eastAsia="Times New Roman" w:cstheme="minorHAnsi"/>
          <w:color w:val="222222"/>
          <w:sz w:val="24"/>
          <w:szCs w:val="24"/>
          <w:lang w:eastAsia="en-IN"/>
        </w:rPr>
        <w:t>Hirachand</w:t>
      </w:r>
      <w:proofErr w:type="spellEnd"/>
      <w:r w:rsidR="003E5583" w:rsidRPr="006F0537">
        <w:rPr>
          <w:rFonts w:eastAsia="Times New Roman" w:cstheme="minorHAnsi"/>
          <w:color w:val="222222"/>
          <w:sz w:val="24"/>
          <w:szCs w:val="24"/>
          <w:lang w:eastAsia="en-IN"/>
        </w:rPr>
        <w:t xml:space="preserve"> Hall, 4</w:t>
      </w:r>
      <w:r w:rsidR="003E5583" w:rsidRPr="006F0537">
        <w:rPr>
          <w:rFonts w:eastAsia="Times New Roman" w:cstheme="minorHAnsi"/>
          <w:color w:val="222222"/>
          <w:sz w:val="24"/>
          <w:szCs w:val="24"/>
          <w:vertAlign w:val="superscript"/>
          <w:lang w:eastAsia="en-IN"/>
        </w:rPr>
        <w:t>th</w:t>
      </w:r>
      <w:r w:rsidR="003E5583" w:rsidRPr="006F0537">
        <w:rPr>
          <w:rFonts w:eastAsia="Times New Roman" w:cstheme="minorHAnsi"/>
          <w:color w:val="222222"/>
          <w:sz w:val="24"/>
          <w:szCs w:val="24"/>
          <w:lang w:eastAsia="en-IN"/>
        </w:rPr>
        <w:t xml:space="preserve"> floor, IMC </w:t>
      </w:r>
      <w:proofErr w:type="spellStart"/>
      <w:r w:rsidR="003E5583" w:rsidRPr="006F0537">
        <w:rPr>
          <w:rFonts w:eastAsia="Times New Roman" w:cstheme="minorHAnsi"/>
          <w:color w:val="222222"/>
          <w:sz w:val="24"/>
          <w:szCs w:val="24"/>
          <w:lang w:eastAsia="en-IN"/>
        </w:rPr>
        <w:t>Bldg</w:t>
      </w:r>
      <w:proofErr w:type="spellEnd"/>
      <w:r w:rsidR="003E5583" w:rsidRPr="006F0537">
        <w:rPr>
          <w:rFonts w:eastAsia="Times New Roman" w:cstheme="minorHAnsi"/>
          <w:color w:val="222222"/>
          <w:sz w:val="24"/>
          <w:szCs w:val="24"/>
          <w:lang w:eastAsia="en-IN"/>
        </w:rPr>
        <w:t>, IMC</w:t>
      </w:r>
    </w:p>
    <w:p w:rsidR="003E5583" w:rsidRPr="006F0537" w:rsidRDefault="003E5583" w:rsidP="006F0537">
      <w:pPr>
        <w:shd w:val="clear" w:color="auto" w:fill="FFFFFF"/>
        <w:spacing w:after="0" w:line="240" w:lineRule="auto"/>
        <w:rPr>
          <w:rFonts w:eastAsia="Times New Roman" w:cstheme="minorHAnsi"/>
          <w:color w:val="0D0D0D" w:themeColor="text1" w:themeTint="F2"/>
          <w:sz w:val="24"/>
          <w:szCs w:val="24"/>
          <w:lang w:eastAsia="en-IN"/>
        </w:rPr>
      </w:pPr>
    </w:p>
    <w:p w:rsidR="007D7DAE" w:rsidRPr="006F0537" w:rsidRDefault="003E5583" w:rsidP="006F0537">
      <w:pPr>
        <w:spacing w:after="0" w:line="240" w:lineRule="auto"/>
        <w:jc w:val="both"/>
        <w:rPr>
          <w:rFonts w:eastAsia="Times New Roman" w:cstheme="minorHAnsi"/>
          <w:b/>
          <w:bCs/>
          <w:color w:val="0D0D0D" w:themeColor="text1" w:themeTint="F2"/>
          <w:sz w:val="24"/>
          <w:szCs w:val="24"/>
          <w:lang w:eastAsia="en-IN"/>
        </w:rPr>
      </w:pPr>
      <w:r w:rsidRPr="006F0537">
        <w:rPr>
          <w:rFonts w:eastAsia="Times New Roman" w:cstheme="minorHAnsi"/>
          <w:b/>
          <w:bCs/>
          <w:color w:val="0D0D0D" w:themeColor="text1" w:themeTint="F2"/>
          <w:sz w:val="24"/>
          <w:szCs w:val="24"/>
          <w:lang w:eastAsia="en-IN"/>
        </w:rPr>
        <w:t>Dear Sir/Madam,</w:t>
      </w:r>
    </w:p>
    <w:p w:rsidR="003E5583" w:rsidRPr="006F0537" w:rsidRDefault="003E5583" w:rsidP="006F053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F0537">
        <w:rPr>
          <w:rFonts w:eastAsia="Times New Roman" w:cstheme="minorHAnsi"/>
          <w:b/>
          <w:bCs/>
          <w:color w:val="0D0D0D" w:themeColor="text1" w:themeTint="F2"/>
          <w:sz w:val="24"/>
          <w:szCs w:val="24"/>
          <w:lang w:eastAsia="en-IN"/>
        </w:rPr>
        <w:br/>
      </w:r>
      <w:r w:rsidR="007D7DAE" w:rsidRPr="006F0537">
        <w:rPr>
          <w:rFonts w:cstheme="minorHAnsi"/>
          <w:sz w:val="24"/>
          <w:szCs w:val="24"/>
        </w:rPr>
        <w:t xml:space="preserve">We are pleased to invite you to an awareness program on Commodity </w:t>
      </w:r>
      <w:proofErr w:type="spellStart"/>
      <w:r w:rsidR="007D7DAE" w:rsidRPr="006F0537">
        <w:rPr>
          <w:rFonts w:cstheme="minorHAnsi"/>
          <w:sz w:val="24"/>
          <w:szCs w:val="24"/>
        </w:rPr>
        <w:t>ki</w:t>
      </w:r>
      <w:proofErr w:type="spellEnd"/>
      <w:r w:rsidR="007D7DAE" w:rsidRPr="006F0537">
        <w:rPr>
          <w:rFonts w:cstheme="minorHAnsi"/>
          <w:sz w:val="24"/>
          <w:szCs w:val="24"/>
        </w:rPr>
        <w:t xml:space="preserve"> </w:t>
      </w:r>
      <w:proofErr w:type="spellStart"/>
      <w:r w:rsidR="007D7DAE" w:rsidRPr="006F0537">
        <w:rPr>
          <w:rFonts w:cstheme="minorHAnsi"/>
          <w:sz w:val="24"/>
          <w:szCs w:val="24"/>
        </w:rPr>
        <w:t>Patshala</w:t>
      </w:r>
      <w:proofErr w:type="spellEnd"/>
      <w:r w:rsidR="007D7DAE" w:rsidRPr="006F0537">
        <w:rPr>
          <w:rFonts w:cstheme="minorHAnsi"/>
          <w:sz w:val="24"/>
          <w:szCs w:val="24"/>
        </w:rPr>
        <w:t xml:space="preserve"> organized by IMC Chamber of Commerce and Industry in association with </w:t>
      </w:r>
      <w:r w:rsidR="00E7537D">
        <w:rPr>
          <w:rFonts w:cstheme="minorHAnsi"/>
          <w:sz w:val="24"/>
          <w:szCs w:val="24"/>
        </w:rPr>
        <w:t>NCDEX and Money Contro</w:t>
      </w:r>
      <w:r w:rsidR="007D7DAE" w:rsidRPr="006F0537">
        <w:rPr>
          <w:rFonts w:cstheme="minorHAnsi"/>
          <w:sz w:val="24"/>
          <w:szCs w:val="24"/>
        </w:rPr>
        <w:t>l. The details are:</w:t>
      </w:r>
    </w:p>
    <w:p w:rsidR="003E5583" w:rsidRPr="006F0537" w:rsidRDefault="003E5583" w:rsidP="006F053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D0D0D" w:themeColor="text1" w:themeTint="F2"/>
          <w:sz w:val="24"/>
          <w:szCs w:val="24"/>
          <w:lang w:eastAsia="en-IN"/>
        </w:rPr>
      </w:pPr>
    </w:p>
    <w:p w:rsidR="005F11B8" w:rsidRPr="006F0537" w:rsidRDefault="005F11B8" w:rsidP="006F053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F0537">
        <w:rPr>
          <w:rFonts w:cstheme="minorHAnsi"/>
          <w:b/>
          <w:bCs/>
          <w:sz w:val="24"/>
          <w:szCs w:val="24"/>
        </w:rPr>
        <w:t xml:space="preserve">Topic </w:t>
      </w:r>
      <w:r w:rsidR="003C36E8" w:rsidRPr="006F0537">
        <w:rPr>
          <w:rFonts w:cstheme="minorHAnsi"/>
          <w:b/>
          <w:bCs/>
          <w:sz w:val="24"/>
          <w:szCs w:val="24"/>
        </w:rPr>
        <w:tab/>
      </w:r>
      <w:r w:rsidR="003C36E8" w:rsidRPr="006F0537">
        <w:rPr>
          <w:rFonts w:cstheme="minorHAnsi"/>
          <w:b/>
          <w:bCs/>
          <w:sz w:val="24"/>
          <w:szCs w:val="24"/>
        </w:rPr>
        <w:tab/>
      </w:r>
      <w:r w:rsidR="003C36E8" w:rsidRPr="006F0537">
        <w:rPr>
          <w:rFonts w:cstheme="minorHAnsi"/>
          <w:bCs/>
          <w:sz w:val="24"/>
          <w:szCs w:val="24"/>
        </w:rPr>
        <w:t xml:space="preserve"> </w:t>
      </w:r>
      <w:r w:rsidR="00216D57" w:rsidRPr="006F0537">
        <w:rPr>
          <w:rFonts w:cstheme="minorHAnsi"/>
          <w:bCs/>
          <w:sz w:val="24"/>
          <w:szCs w:val="24"/>
        </w:rPr>
        <w:t>:</w:t>
      </w:r>
      <w:r w:rsidR="00216D57" w:rsidRPr="006F0537">
        <w:rPr>
          <w:rFonts w:cstheme="minorHAnsi"/>
          <w:color w:val="222222"/>
          <w:sz w:val="24"/>
          <w:szCs w:val="24"/>
          <w:shd w:val="clear" w:color="auto" w:fill="FFFFFF"/>
        </w:rPr>
        <w:t xml:space="preserve"> Price</w:t>
      </w:r>
      <w:r w:rsidRPr="006F053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3E2AC4">
        <w:rPr>
          <w:rFonts w:cstheme="minorHAnsi"/>
          <w:color w:val="222222"/>
          <w:sz w:val="24"/>
          <w:szCs w:val="24"/>
          <w:shd w:val="clear" w:color="auto" w:fill="FFFFFF"/>
        </w:rPr>
        <w:t>R</w:t>
      </w:r>
      <w:r w:rsidRPr="006F0537">
        <w:rPr>
          <w:rFonts w:cstheme="minorHAnsi"/>
          <w:color w:val="222222"/>
          <w:sz w:val="24"/>
          <w:szCs w:val="24"/>
          <w:shd w:val="clear" w:color="auto" w:fill="FFFFFF"/>
        </w:rPr>
        <w:t xml:space="preserve">isk </w:t>
      </w:r>
      <w:r w:rsidR="003E2AC4">
        <w:rPr>
          <w:rFonts w:cstheme="minorHAnsi"/>
          <w:color w:val="222222"/>
          <w:sz w:val="24"/>
          <w:szCs w:val="24"/>
          <w:shd w:val="clear" w:color="auto" w:fill="FFFFFF"/>
        </w:rPr>
        <w:t>M</w:t>
      </w:r>
      <w:r w:rsidRPr="006F0537">
        <w:rPr>
          <w:rFonts w:cstheme="minorHAnsi"/>
          <w:color w:val="222222"/>
          <w:sz w:val="24"/>
          <w:szCs w:val="24"/>
          <w:shd w:val="clear" w:color="auto" w:fill="FFFFFF"/>
        </w:rPr>
        <w:t>anagement in Steel Industry using Commodity Derivatives </w:t>
      </w:r>
      <w:r w:rsidRPr="00DB4127">
        <w:rPr>
          <w:rFonts w:eastAsia="Times New Roman" w:cstheme="minorHAnsi"/>
          <w:color w:val="222222"/>
          <w:sz w:val="24"/>
          <w:szCs w:val="24"/>
          <w:lang w:eastAsia="en-IN"/>
        </w:rPr>
        <w:br/>
      </w:r>
      <w:r w:rsidRPr="006F0537">
        <w:rPr>
          <w:rFonts w:cstheme="minorHAnsi"/>
          <w:b/>
          <w:bCs/>
          <w:sz w:val="24"/>
          <w:szCs w:val="24"/>
        </w:rPr>
        <w:t>Day and Date</w:t>
      </w:r>
      <w:r w:rsidR="003C36E8" w:rsidRPr="006F0537">
        <w:rPr>
          <w:rFonts w:cstheme="minorHAnsi"/>
          <w:b/>
          <w:bCs/>
          <w:sz w:val="24"/>
          <w:szCs w:val="24"/>
        </w:rPr>
        <w:t xml:space="preserve">   </w:t>
      </w:r>
      <w:r w:rsidRPr="006F0537">
        <w:rPr>
          <w:rFonts w:cstheme="minorHAnsi"/>
          <w:bCs/>
          <w:sz w:val="24"/>
          <w:szCs w:val="24"/>
        </w:rPr>
        <w:t xml:space="preserve">: </w:t>
      </w:r>
      <w:r w:rsidR="00216D57">
        <w:rPr>
          <w:rFonts w:eastAsia="Times New Roman" w:cstheme="minorHAnsi"/>
          <w:color w:val="222222"/>
          <w:sz w:val="24"/>
          <w:szCs w:val="24"/>
          <w:lang w:eastAsia="en-IN"/>
        </w:rPr>
        <w:t>Tuesday</w:t>
      </w:r>
      <w:r w:rsidRPr="00DB4127">
        <w:rPr>
          <w:rFonts w:eastAsia="Times New Roman" w:cstheme="minorHAnsi"/>
          <w:color w:val="222222"/>
          <w:sz w:val="24"/>
          <w:szCs w:val="24"/>
          <w:lang w:eastAsia="en-IN"/>
        </w:rPr>
        <w:t>, February 2</w:t>
      </w:r>
      <w:r w:rsidRPr="006F0537">
        <w:rPr>
          <w:rFonts w:eastAsia="Times New Roman" w:cstheme="minorHAnsi"/>
          <w:color w:val="222222"/>
          <w:sz w:val="24"/>
          <w:szCs w:val="24"/>
          <w:lang w:eastAsia="en-IN"/>
        </w:rPr>
        <w:t>8, 2023</w:t>
      </w:r>
    </w:p>
    <w:p w:rsidR="005F11B8" w:rsidRPr="006F0537" w:rsidRDefault="005F11B8" w:rsidP="006F053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F0537">
        <w:rPr>
          <w:rFonts w:cstheme="minorHAnsi"/>
          <w:b/>
          <w:bCs/>
          <w:sz w:val="24"/>
          <w:szCs w:val="24"/>
        </w:rPr>
        <w:t>Time</w:t>
      </w:r>
      <w:r w:rsidR="003C36E8" w:rsidRPr="006F0537">
        <w:rPr>
          <w:rFonts w:cstheme="minorHAnsi"/>
          <w:b/>
          <w:bCs/>
          <w:sz w:val="24"/>
          <w:szCs w:val="24"/>
        </w:rPr>
        <w:tab/>
      </w:r>
      <w:r w:rsidR="003C36E8" w:rsidRPr="006F0537">
        <w:rPr>
          <w:rFonts w:cstheme="minorHAnsi"/>
          <w:b/>
          <w:bCs/>
          <w:sz w:val="24"/>
          <w:szCs w:val="24"/>
        </w:rPr>
        <w:tab/>
        <w:t xml:space="preserve"> </w:t>
      </w:r>
      <w:r w:rsidRPr="006F0537">
        <w:rPr>
          <w:rFonts w:cstheme="minorHAnsi"/>
          <w:bCs/>
          <w:sz w:val="24"/>
          <w:szCs w:val="24"/>
        </w:rPr>
        <w:t>:</w:t>
      </w:r>
      <w:r w:rsidR="00922CE0">
        <w:rPr>
          <w:rFonts w:cstheme="minorHAnsi"/>
          <w:bCs/>
          <w:sz w:val="24"/>
          <w:szCs w:val="24"/>
        </w:rPr>
        <w:t xml:space="preserve"> 5:3</w:t>
      </w:r>
      <w:r w:rsidRPr="006F0537">
        <w:rPr>
          <w:rFonts w:cstheme="minorHAnsi"/>
          <w:bCs/>
          <w:sz w:val="24"/>
          <w:szCs w:val="24"/>
        </w:rPr>
        <w:t>0 p.m. to 6:30 p.m.</w:t>
      </w:r>
      <w:r w:rsidR="00922CE0">
        <w:rPr>
          <w:rFonts w:cstheme="minorHAnsi"/>
          <w:bCs/>
          <w:sz w:val="24"/>
          <w:szCs w:val="24"/>
        </w:rPr>
        <w:t xml:space="preserve"> (</w:t>
      </w:r>
      <w:r w:rsidR="00E7537D">
        <w:rPr>
          <w:rFonts w:cstheme="minorHAnsi"/>
          <w:bCs/>
          <w:sz w:val="24"/>
          <w:szCs w:val="24"/>
        </w:rPr>
        <w:t>Registration</w:t>
      </w:r>
      <w:r w:rsidR="00922CE0">
        <w:rPr>
          <w:rFonts w:cstheme="minorHAnsi"/>
          <w:bCs/>
          <w:sz w:val="24"/>
          <w:szCs w:val="24"/>
        </w:rPr>
        <w:t xml:space="preserve"> starts at </w:t>
      </w:r>
      <w:r w:rsidR="00E7537D">
        <w:rPr>
          <w:rFonts w:cstheme="minorHAnsi"/>
          <w:bCs/>
          <w:sz w:val="24"/>
          <w:szCs w:val="24"/>
        </w:rPr>
        <w:t xml:space="preserve">5:00 </w:t>
      </w:r>
      <w:proofErr w:type="spellStart"/>
      <w:r w:rsidR="00AC7ACE">
        <w:rPr>
          <w:rFonts w:cstheme="minorHAnsi"/>
          <w:bCs/>
          <w:sz w:val="24"/>
          <w:szCs w:val="24"/>
        </w:rPr>
        <w:t>p.m</w:t>
      </w:r>
      <w:proofErr w:type="spellEnd"/>
      <w:r w:rsidR="00E7537D">
        <w:rPr>
          <w:rFonts w:cstheme="minorHAnsi"/>
          <w:bCs/>
          <w:sz w:val="24"/>
          <w:szCs w:val="24"/>
        </w:rPr>
        <w:t>)</w:t>
      </w:r>
    </w:p>
    <w:p w:rsidR="005F11B8" w:rsidRPr="006F0537" w:rsidRDefault="005F11B8" w:rsidP="006F053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IN"/>
        </w:rPr>
      </w:pPr>
      <w:r w:rsidRPr="006F0537">
        <w:rPr>
          <w:rFonts w:eastAsia="Times New Roman" w:cstheme="minorHAnsi"/>
          <w:b/>
          <w:color w:val="222222"/>
          <w:sz w:val="24"/>
          <w:szCs w:val="24"/>
          <w:lang w:eastAsia="en-IN"/>
        </w:rPr>
        <w:t>Venue</w:t>
      </w:r>
      <w:r w:rsidR="003C36E8" w:rsidRPr="006F0537">
        <w:rPr>
          <w:rFonts w:eastAsia="Times New Roman" w:cstheme="minorHAnsi"/>
          <w:b/>
          <w:color w:val="222222"/>
          <w:sz w:val="24"/>
          <w:szCs w:val="24"/>
          <w:lang w:eastAsia="en-IN"/>
        </w:rPr>
        <w:tab/>
      </w:r>
      <w:r w:rsidR="003C36E8" w:rsidRPr="006F0537">
        <w:rPr>
          <w:rFonts w:eastAsia="Times New Roman" w:cstheme="minorHAnsi"/>
          <w:b/>
          <w:color w:val="222222"/>
          <w:sz w:val="24"/>
          <w:szCs w:val="24"/>
          <w:lang w:eastAsia="en-IN"/>
        </w:rPr>
        <w:tab/>
        <w:t xml:space="preserve"> </w:t>
      </w:r>
      <w:r w:rsidRPr="006F0537">
        <w:rPr>
          <w:rFonts w:eastAsia="Times New Roman" w:cstheme="minorHAnsi"/>
          <w:color w:val="222222"/>
          <w:sz w:val="24"/>
          <w:szCs w:val="24"/>
          <w:lang w:eastAsia="en-IN"/>
        </w:rPr>
        <w:t xml:space="preserve">: </w:t>
      </w:r>
      <w:proofErr w:type="spellStart"/>
      <w:r w:rsidRPr="006F0537">
        <w:rPr>
          <w:rFonts w:eastAsia="Times New Roman" w:cstheme="minorHAnsi"/>
          <w:color w:val="222222"/>
          <w:sz w:val="24"/>
          <w:szCs w:val="24"/>
          <w:lang w:eastAsia="en-IN"/>
        </w:rPr>
        <w:t>Walchand</w:t>
      </w:r>
      <w:proofErr w:type="spellEnd"/>
      <w:r w:rsidRPr="006F0537">
        <w:rPr>
          <w:rFonts w:eastAsia="Times New Roman" w:cstheme="minorHAnsi"/>
          <w:color w:val="222222"/>
          <w:sz w:val="24"/>
          <w:szCs w:val="24"/>
          <w:lang w:eastAsia="en-IN"/>
        </w:rPr>
        <w:t xml:space="preserve"> </w:t>
      </w:r>
      <w:proofErr w:type="spellStart"/>
      <w:r w:rsidRPr="006F0537">
        <w:rPr>
          <w:rFonts w:eastAsia="Times New Roman" w:cstheme="minorHAnsi"/>
          <w:color w:val="222222"/>
          <w:sz w:val="24"/>
          <w:szCs w:val="24"/>
          <w:lang w:eastAsia="en-IN"/>
        </w:rPr>
        <w:t>Hirachand</w:t>
      </w:r>
      <w:proofErr w:type="spellEnd"/>
      <w:r w:rsidRPr="006F0537">
        <w:rPr>
          <w:rFonts w:eastAsia="Times New Roman" w:cstheme="minorHAnsi"/>
          <w:color w:val="222222"/>
          <w:sz w:val="24"/>
          <w:szCs w:val="24"/>
          <w:lang w:eastAsia="en-IN"/>
        </w:rPr>
        <w:t xml:space="preserve"> Hall, 4</w:t>
      </w:r>
      <w:r w:rsidRPr="006F0537">
        <w:rPr>
          <w:rFonts w:eastAsia="Times New Roman" w:cstheme="minorHAnsi"/>
          <w:color w:val="222222"/>
          <w:sz w:val="24"/>
          <w:szCs w:val="24"/>
          <w:vertAlign w:val="superscript"/>
          <w:lang w:eastAsia="en-IN"/>
        </w:rPr>
        <w:t>th</w:t>
      </w:r>
      <w:r w:rsidRPr="006F0537">
        <w:rPr>
          <w:rFonts w:eastAsia="Times New Roman" w:cstheme="minorHAnsi"/>
          <w:color w:val="222222"/>
          <w:sz w:val="24"/>
          <w:szCs w:val="24"/>
          <w:lang w:eastAsia="en-IN"/>
        </w:rPr>
        <w:t xml:space="preserve"> floor, IMC </w:t>
      </w:r>
      <w:proofErr w:type="spellStart"/>
      <w:r w:rsidRPr="006F0537">
        <w:rPr>
          <w:rFonts w:eastAsia="Times New Roman" w:cstheme="minorHAnsi"/>
          <w:color w:val="222222"/>
          <w:sz w:val="24"/>
          <w:szCs w:val="24"/>
          <w:lang w:eastAsia="en-IN"/>
        </w:rPr>
        <w:t>Bldg</w:t>
      </w:r>
      <w:proofErr w:type="spellEnd"/>
      <w:r w:rsidRPr="006F0537">
        <w:rPr>
          <w:rFonts w:eastAsia="Times New Roman" w:cstheme="minorHAnsi"/>
          <w:color w:val="222222"/>
          <w:sz w:val="24"/>
          <w:szCs w:val="24"/>
          <w:lang w:eastAsia="en-IN"/>
        </w:rPr>
        <w:t>, IMC</w:t>
      </w:r>
    </w:p>
    <w:p w:rsidR="002005B2" w:rsidRPr="006F0537" w:rsidRDefault="002005B2" w:rsidP="006F0537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6F0537" w:rsidRPr="006F0537" w:rsidRDefault="002005B2" w:rsidP="006F053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F0537">
        <w:rPr>
          <w:rFonts w:cstheme="minorHAnsi"/>
          <w:sz w:val="24"/>
          <w:szCs w:val="24"/>
        </w:rPr>
        <w:t>Steel industry is the heart of global development. Steel is a critical industrial metal for our country. India's consumption and production of Steel is set to expand rapidly in years to come</w:t>
      </w:r>
      <w:r w:rsidR="006F0537" w:rsidRPr="006F0537">
        <w:rPr>
          <w:rFonts w:cstheme="minorHAnsi"/>
          <w:sz w:val="24"/>
          <w:szCs w:val="24"/>
        </w:rPr>
        <w:t xml:space="preserve"> with massive investments planned for infrastructure development</w:t>
      </w:r>
      <w:r w:rsidRPr="006F0537">
        <w:rPr>
          <w:rFonts w:cstheme="minorHAnsi"/>
          <w:sz w:val="24"/>
          <w:szCs w:val="24"/>
        </w:rPr>
        <w:t xml:space="preserve">.  </w:t>
      </w:r>
      <w:r w:rsidR="006F0537" w:rsidRPr="006F0537">
        <w:rPr>
          <w:rFonts w:cstheme="minorHAnsi"/>
          <w:sz w:val="24"/>
          <w:szCs w:val="24"/>
        </w:rPr>
        <w:t xml:space="preserve">As </w:t>
      </w:r>
      <w:r w:rsidR="00E263CA" w:rsidRPr="006F0537">
        <w:rPr>
          <w:rFonts w:cstheme="minorHAnsi"/>
          <w:sz w:val="24"/>
          <w:szCs w:val="24"/>
        </w:rPr>
        <w:t>Steel market is volatile therefore stakeholders face price risk.</w:t>
      </w:r>
      <w:r w:rsidR="006F0537" w:rsidRPr="006F0537">
        <w:rPr>
          <w:rFonts w:cstheme="minorHAnsi"/>
          <w:sz w:val="24"/>
          <w:szCs w:val="24"/>
        </w:rPr>
        <w:t xml:space="preserve"> It is necessary to manage the price risks in the physical market through hedging by using a Futures Contract. It can be used for commodity investment too.  </w:t>
      </w:r>
      <w:r w:rsidR="00E263CA" w:rsidRPr="006F0537">
        <w:rPr>
          <w:rFonts w:cstheme="minorHAnsi"/>
          <w:sz w:val="24"/>
          <w:szCs w:val="24"/>
        </w:rPr>
        <w:t xml:space="preserve"> </w:t>
      </w:r>
    </w:p>
    <w:p w:rsidR="006F0537" w:rsidRPr="006F0537" w:rsidRDefault="006F0537" w:rsidP="006F053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F0537" w:rsidRPr="006F0537" w:rsidRDefault="00E263CA" w:rsidP="006F053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F0537">
        <w:rPr>
          <w:rFonts w:cstheme="minorHAnsi"/>
          <w:sz w:val="24"/>
          <w:szCs w:val="24"/>
        </w:rPr>
        <w:t>The</w:t>
      </w:r>
      <w:r w:rsidR="006F0537" w:rsidRPr="006F0537">
        <w:rPr>
          <w:rFonts w:cstheme="minorHAnsi"/>
          <w:sz w:val="24"/>
          <w:szCs w:val="24"/>
        </w:rPr>
        <w:t xml:space="preserve"> seminar will highlight </w:t>
      </w:r>
    </w:p>
    <w:p w:rsidR="006F0537" w:rsidRPr="006F0537" w:rsidRDefault="006F0537" w:rsidP="006F05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F0537">
        <w:rPr>
          <w:rFonts w:cstheme="minorHAnsi"/>
          <w:sz w:val="24"/>
          <w:szCs w:val="24"/>
        </w:rPr>
        <w:t>Strategies</w:t>
      </w:r>
      <w:r w:rsidR="00E263CA" w:rsidRPr="006F0537">
        <w:rPr>
          <w:rFonts w:cstheme="minorHAnsi"/>
          <w:sz w:val="24"/>
          <w:szCs w:val="24"/>
        </w:rPr>
        <w:t xml:space="preserve"> to mitigate price risk and protect built</w:t>
      </w:r>
      <w:r w:rsidRPr="006F0537">
        <w:rPr>
          <w:rFonts w:cstheme="minorHAnsi"/>
          <w:sz w:val="24"/>
          <w:szCs w:val="24"/>
        </w:rPr>
        <w:t xml:space="preserve">- </w:t>
      </w:r>
      <w:r w:rsidR="00E263CA" w:rsidRPr="006F0537">
        <w:rPr>
          <w:rFonts w:cstheme="minorHAnsi"/>
          <w:sz w:val="24"/>
          <w:szCs w:val="24"/>
        </w:rPr>
        <w:t>in</w:t>
      </w:r>
      <w:r w:rsidRPr="006F0537">
        <w:rPr>
          <w:rFonts w:cstheme="minorHAnsi"/>
          <w:sz w:val="24"/>
          <w:szCs w:val="24"/>
        </w:rPr>
        <w:t>- margins</w:t>
      </w:r>
    </w:p>
    <w:p w:rsidR="006F0537" w:rsidRPr="006F0537" w:rsidRDefault="006F0537" w:rsidP="006F05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F0537">
        <w:rPr>
          <w:rFonts w:cstheme="minorHAnsi"/>
          <w:sz w:val="24"/>
          <w:szCs w:val="24"/>
        </w:rPr>
        <w:t>Changing</w:t>
      </w:r>
      <w:r w:rsidR="00E263CA" w:rsidRPr="006F0537">
        <w:rPr>
          <w:rFonts w:cstheme="minorHAnsi"/>
          <w:sz w:val="24"/>
          <w:szCs w:val="24"/>
        </w:rPr>
        <w:t xml:space="preserve"> dynamics of the steel industry</w:t>
      </w:r>
    </w:p>
    <w:p w:rsidR="006F0537" w:rsidRPr="006F0537" w:rsidRDefault="006F0537" w:rsidP="006F05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F0537">
        <w:rPr>
          <w:rFonts w:cstheme="minorHAnsi"/>
          <w:sz w:val="24"/>
          <w:szCs w:val="24"/>
        </w:rPr>
        <w:t>K</w:t>
      </w:r>
      <w:r w:rsidR="00E263CA" w:rsidRPr="006F0537">
        <w:rPr>
          <w:rFonts w:cstheme="minorHAnsi"/>
          <w:sz w:val="24"/>
          <w:szCs w:val="24"/>
        </w:rPr>
        <w:t>ey fundamentals impacting the steel and its ancillary industry</w:t>
      </w:r>
    </w:p>
    <w:p w:rsidR="007D7DAE" w:rsidRPr="006F0537" w:rsidRDefault="006F0537" w:rsidP="006F05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F0537">
        <w:rPr>
          <w:rFonts w:cstheme="minorHAnsi"/>
          <w:sz w:val="24"/>
          <w:szCs w:val="24"/>
        </w:rPr>
        <w:t>Domestic</w:t>
      </w:r>
      <w:r w:rsidR="00E263CA" w:rsidRPr="006F0537">
        <w:rPr>
          <w:rFonts w:cstheme="minorHAnsi"/>
          <w:sz w:val="24"/>
          <w:szCs w:val="24"/>
        </w:rPr>
        <w:t xml:space="preserve"> markets &amp; price risk management using commodity futures.</w:t>
      </w:r>
    </w:p>
    <w:p w:rsidR="006F0537" w:rsidRPr="006F0537" w:rsidRDefault="006F0537" w:rsidP="006F053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85C39" w:rsidRPr="006F0537" w:rsidRDefault="00185C39" w:rsidP="006F0537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6F0537">
        <w:rPr>
          <w:rFonts w:cstheme="minorHAnsi"/>
          <w:sz w:val="24"/>
          <w:szCs w:val="24"/>
        </w:rPr>
        <w:t xml:space="preserve">The key speakers are </w:t>
      </w:r>
    </w:p>
    <w:p w:rsidR="0039466D" w:rsidRDefault="001564EF" w:rsidP="0039466D">
      <w:pPr>
        <w:shd w:val="clear" w:color="auto" w:fill="FFFFFF"/>
        <w:spacing w:after="0" w:line="240" w:lineRule="auto"/>
        <w:rPr>
          <w:color w:val="222222"/>
          <w:sz w:val="24"/>
          <w:szCs w:val="24"/>
          <w:shd w:val="clear" w:color="auto" w:fill="FFFFFF"/>
        </w:rPr>
      </w:pPr>
      <w:r w:rsidRPr="0039466D">
        <w:rPr>
          <w:color w:val="222222"/>
          <w:sz w:val="24"/>
          <w:szCs w:val="24"/>
          <w:shd w:val="clear" w:color="auto" w:fill="FFFFFF"/>
        </w:rPr>
        <w:t xml:space="preserve">Moderator: </w:t>
      </w:r>
    </w:p>
    <w:p w:rsidR="003D03C9" w:rsidRPr="003D03C9" w:rsidRDefault="003D03C9" w:rsidP="000D33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Ms. </w:t>
      </w:r>
      <w:r w:rsidRPr="003D03C9">
        <w:rPr>
          <w:rFonts w:ascii="Arial" w:hAnsi="Arial" w:cs="Arial"/>
          <w:color w:val="202124"/>
          <w:shd w:val="clear" w:color="auto" w:fill="FFFFFF"/>
        </w:rPr>
        <w:t xml:space="preserve">Manisha Gupta </w:t>
      </w:r>
      <w:r w:rsidRPr="003D03C9">
        <w:rPr>
          <w:rFonts w:ascii="Arial" w:hAnsi="Arial" w:cs="Arial"/>
          <w:bCs/>
          <w:color w:val="202124"/>
          <w:shd w:val="clear" w:color="auto" w:fill="FFFFFF"/>
        </w:rPr>
        <w:t>Editor - Commodities &amp; Currencies</w:t>
      </w:r>
      <w:r>
        <w:rPr>
          <w:rFonts w:ascii="Arial" w:hAnsi="Arial" w:cs="Arial"/>
          <w:bCs/>
          <w:color w:val="202124"/>
          <w:shd w:val="clear" w:color="auto" w:fill="FFFFFF"/>
        </w:rPr>
        <w:t>, CNBC</w:t>
      </w:r>
      <w:r w:rsidR="00485E93">
        <w:rPr>
          <w:rFonts w:ascii="Arial" w:hAnsi="Arial" w:cs="Arial"/>
          <w:bCs/>
          <w:color w:val="202124"/>
          <w:shd w:val="clear" w:color="auto" w:fill="FFFFFF"/>
        </w:rPr>
        <w:t xml:space="preserve"> TV 18</w:t>
      </w:r>
      <w:bookmarkStart w:id="0" w:name="_GoBack"/>
      <w:bookmarkEnd w:id="0"/>
    </w:p>
    <w:p w:rsidR="006F0537" w:rsidRPr="0039466D" w:rsidRDefault="003C36E8" w:rsidP="0039466D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39466D">
        <w:rPr>
          <w:color w:val="222222"/>
          <w:sz w:val="24"/>
          <w:szCs w:val="24"/>
          <w:shd w:val="clear" w:color="auto" w:fill="FFFFFF"/>
        </w:rPr>
        <w:t>Speaker</w:t>
      </w:r>
      <w:r w:rsidR="00504709" w:rsidRPr="0039466D">
        <w:rPr>
          <w:color w:val="222222"/>
          <w:sz w:val="24"/>
          <w:szCs w:val="24"/>
          <w:shd w:val="clear" w:color="auto" w:fill="FFFFFF"/>
        </w:rPr>
        <w:t>s</w:t>
      </w:r>
      <w:r w:rsidRPr="0039466D">
        <w:rPr>
          <w:color w:val="222222"/>
          <w:sz w:val="24"/>
          <w:szCs w:val="24"/>
          <w:shd w:val="clear" w:color="auto" w:fill="FFFFFF"/>
        </w:rPr>
        <w:t>:</w:t>
      </w:r>
    </w:p>
    <w:p w:rsidR="006F0537" w:rsidRPr="006F0537" w:rsidRDefault="003C36E8" w:rsidP="006F053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6F0537">
        <w:rPr>
          <w:color w:val="222222"/>
          <w:sz w:val="24"/>
          <w:szCs w:val="24"/>
          <w:shd w:val="clear" w:color="auto" w:fill="FFFFFF"/>
        </w:rPr>
        <w:t xml:space="preserve">Mr. Kapil Dev, CBO, NCDEX </w:t>
      </w:r>
    </w:p>
    <w:p w:rsidR="006F0537" w:rsidRPr="006F0537" w:rsidRDefault="003C36E8" w:rsidP="006F053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6F0537">
        <w:rPr>
          <w:color w:val="222222"/>
          <w:sz w:val="24"/>
          <w:szCs w:val="24"/>
          <w:shd w:val="clear" w:color="auto" w:fill="FFFFFF"/>
        </w:rPr>
        <w:t xml:space="preserve">Mr. Yogesh </w:t>
      </w:r>
      <w:proofErr w:type="spellStart"/>
      <w:r w:rsidRPr="006F0537">
        <w:rPr>
          <w:color w:val="222222"/>
          <w:sz w:val="24"/>
          <w:szCs w:val="24"/>
          <w:shd w:val="clear" w:color="auto" w:fill="FFFFFF"/>
        </w:rPr>
        <w:t>Mandani</w:t>
      </w:r>
      <w:proofErr w:type="spellEnd"/>
      <w:r w:rsidRPr="006F0537">
        <w:rPr>
          <w:color w:val="222222"/>
          <w:sz w:val="24"/>
          <w:szCs w:val="24"/>
          <w:shd w:val="clear" w:color="auto" w:fill="FFFFFF"/>
        </w:rPr>
        <w:t>, President, Steel Manufacturers Associations of Maharashtra</w:t>
      </w:r>
    </w:p>
    <w:p w:rsidR="00185C39" w:rsidRPr="006F0537" w:rsidRDefault="006F0537" w:rsidP="006F053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6F0537">
        <w:rPr>
          <w:color w:val="222222"/>
          <w:sz w:val="24"/>
          <w:szCs w:val="24"/>
          <w:shd w:val="clear" w:color="auto" w:fill="FFFFFF"/>
        </w:rPr>
        <w:t xml:space="preserve">Mr. G </w:t>
      </w:r>
      <w:proofErr w:type="spellStart"/>
      <w:r w:rsidRPr="006F0537">
        <w:rPr>
          <w:color w:val="222222"/>
          <w:sz w:val="24"/>
          <w:szCs w:val="24"/>
          <w:shd w:val="clear" w:color="auto" w:fill="FFFFFF"/>
        </w:rPr>
        <w:t>Chandrashekhar</w:t>
      </w:r>
      <w:proofErr w:type="spellEnd"/>
      <w:r w:rsidRPr="006F0537">
        <w:rPr>
          <w:color w:val="222222"/>
          <w:sz w:val="24"/>
          <w:szCs w:val="24"/>
          <w:shd w:val="clear" w:color="auto" w:fill="FFFFFF"/>
        </w:rPr>
        <w:t>, Economic Advisor, IMC and Director IMC-ERTF</w:t>
      </w:r>
    </w:p>
    <w:p w:rsidR="006F0537" w:rsidRPr="006F0537" w:rsidRDefault="006F0537" w:rsidP="006F0537">
      <w:pPr>
        <w:pStyle w:val="ListParagraph"/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185C39" w:rsidRPr="006F0537" w:rsidRDefault="00185C39" w:rsidP="006F053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F0537">
        <w:rPr>
          <w:rFonts w:cstheme="minorHAnsi"/>
          <w:sz w:val="24"/>
          <w:szCs w:val="24"/>
        </w:rPr>
        <w:t xml:space="preserve">We cordially invite for the event. Kindly note there is NO PARTICIPATION FEE. However, registration is mandatory. Please register your name at the following link: </w:t>
      </w:r>
      <w:r w:rsidRPr="006F0537">
        <w:rPr>
          <w:rFonts w:cstheme="minorHAnsi"/>
          <w:b/>
          <w:sz w:val="24"/>
          <w:szCs w:val="24"/>
        </w:rPr>
        <w:t>https://www.imcnet.org/events-19</w:t>
      </w:r>
      <w:r w:rsidR="003C36E8" w:rsidRPr="006F0537">
        <w:rPr>
          <w:rFonts w:cstheme="minorHAnsi"/>
          <w:b/>
          <w:sz w:val="24"/>
          <w:szCs w:val="24"/>
        </w:rPr>
        <w:t>44</w:t>
      </w:r>
    </w:p>
    <w:p w:rsidR="00185C39" w:rsidRPr="006F0537" w:rsidRDefault="00185C39" w:rsidP="006F053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85C39" w:rsidRPr="006F0537" w:rsidRDefault="00185C39" w:rsidP="006F053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F0537">
        <w:rPr>
          <w:rFonts w:cstheme="minorHAnsi"/>
          <w:sz w:val="24"/>
          <w:szCs w:val="24"/>
        </w:rPr>
        <w:t xml:space="preserve">You may also share the Seminar info among your friends and associates. You can connect with us for further queries at anita.naik@imcnet.org </w:t>
      </w:r>
    </w:p>
    <w:p w:rsidR="00185C39" w:rsidRPr="006F0537" w:rsidRDefault="00185C39" w:rsidP="006F053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85C39" w:rsidRDefault="00185C39" w:rsidP="006F053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F0537">
        <w:rPr>
          <w:rFonts w:cstheme="minorHAnsi"/>
          <w:sz w:val="24"/>
          <w:szCs w:val="24"/>
        </w:rPr>
        <w:t>We do hope you will be able to seize this opportunity and participate in this event by registering.</w:t>
      </w:r>
    </w:p>
    <w:p w:rsidR="006F0537" w:rsidRDefault="006F0537" w:rsidP="006F053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F0537" w:rsidRPr="006F0537" w:rsidRDefault="006F0537" w:rsidP="006F053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F0537">
        <w:rPr>
          <w:rFonts w:cstheme="minorHAnsi"/>
          <w:sz w:val="24"/>
          <w:szCs w:val="24"/>
        </w:rPr>
        <w:t>We look forward to welcoming you.</w:t>
      </w:r>
    </w:p>
    <w:p w:rsidR="003E5583" w:rsidRPr="006F0537" w:rsidRDefault="003E5583" w:rsidP="006F053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5583" w:rsidRPr="006F0537" w:rsidRDefault="003E5583" w:rsidP="006F053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6F0537">
        <w:rPr>
          <w:rFonts w:cstheme="minorHAnsi"/>
          <w:b/>
          <w:sz w:val="24"/>
          <w:szCs w:val="24"/>
        </w:rPr>
        <w:t>Ajit</w:t>
      </w:r>
      <w:proofErr w:type="spellEnd"/>
      <w:r w:rsidRPr="006F0537">
        <w:rPr>
          <w:rFonts w:cstheme="minorHAnsi"/>
          <w:b/>
          <w:sz w:val="24"/>
          <w:szCs w:val="24"/>
        </w:rPr>
        <w:t xml:space="preserve"> </w:t>
      </w:r>
      <w:proofErr w:type="spellStart"/>
      <w:r w:rsidRPr="006F0537">
        <w:rPr>
          <w:rFonts w:cstheme="minorHAnsi"/>
          <w:b/>
          <w:sz w:val="24"/>
          <w:szCs w:val="24"/>
        </w:rPr>
        <w:t>Mangrulkar</w:t>
      </w:r>
      <w:proofErr w:type="spellEnd"/>
    </w:p>
    <w:p w:rsidR="003E5583" w:rsidRPr="006F0537" w:rsidRDefault="003E5583" w:rsidP="006F053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F0537">
        <w:rPr>
          <w:rFonts w:cstheme="minorHAnsi"/>
          <w:b/>
          <w:sz w:val="24"/>
          <w:szCs w:val="24"/>
        </w:rPr>
        <w:t>Director General</w:t>
      </w:r>
      <w:r w:rsidRPr="006F0537">
        <w:rPr>
          <w:rFonts w:cstheme="minorHAnsi"/>
          <w:b/>
          <w:sz w:val="24"/>
          <w:szCs w:val="24"/>
        </w:rPr>
        <w:tab/>
      </w:r>
      <w:r w:rsidRPr="006F0537">
        <w:rPr>
          <w:rFonts w:cstheme="minorHAnsi"/>
          <w:color w:val="222222"/>
          <w:sz w:val="24"/>
          <w:szCs w:val="24"/>
        </w:rPr>
        <w:br/>
      </w:r>
    </w:p>
    <w:p w:rsidR="003E5583" w:rsidRPr="006F0537" w:rsidRDefault="003E5583" w:rsidP="006F0537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</w:rPr>
      </w:pPr>
    </w:p>
    <w:p w:rsidR="00253B0C" w:rsidRPr="006F0537" w:rsidRDefault="00485E93" w:rsidP="006F0537">
      <w:pPr>
        <w:spacing w:after="0" w:line="240" w:lineRule="auto"/>
        <w:rPr>
          <w:sz w:val="24"/>
          <w:szCs w:val="24"/>
        </w:rPr>
      </w:pPr>
    </w:p>
    <w:sectPr w:rsidR="00253B0C" w:rsidRPr="006F0537" w:rsidSect="006F0537">
      <w:pgSz w:w="11906" w:h="16838"/>
      <w:pgMar w:top="709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B6F28"/>
    <w:multiLevelType w:val="hybridMultilevel"/>
    <w:tmpl w:val="67B4D8A6"/>
    <w:lvl w:ilvl="0" w:tplc="F56A864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B6A69"/>
    <w:multiLevelType w:val="hybridMultilevel"/>
    <w:tmpl w:val="58C87E50"/>
    <w:lvl w:ilvl="0" w:tplc="F56A864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5315E"/>
    <w:multiLevelType w:val="hybridMultilevel"/>
    <w:tmpl w:val="3F9C9AA4"/>
    <w:lvl w:ilvl="0" w:tplc="F56A864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82350"/>
    <w:multiLevelType w:val="hybridMultilevel"/>
    <w:tmpl w:val="1248C2DE"/>
    <w:lvl w:ilvl="0" w:tplc="B04252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83"/>
    <w:rsid w:val="000D33CF"/>
    <w:rsid w:val="001564EF"/>
    <w:rsid w:val="00185C39"/>
    <w:rsid w:val="002005B2"/>
    <w:rsid w:val="00216D57"/>
    <w:rsid w:val="0039466D"/>
    <w:rsid w:val="003C36E8"/>
    <w:rsid w:val="003D03C9"/>
    <w:rsid w:val="003E2AC4"/>
    <w:rsid w:val="003E5583"/>
    <w:rsid w:val="00485E93"/>
    <w:rsid w:val="00504709"/>
    <w:rsid w:val="005F11B8"/>
    <w:rsid w:val="006E2AD4"/>
    <w:rsid w:val="006F0537"/>
    <w:rsid w:val="007D7DAE"/>
    <w:rsid w:val="00922CE0"/>
    <w:rsid w:val="009E47FB"/>
    <w:rsid w:val="00AC7ACE"/>
    <w:rsid w:val="00BF38B8"/>
    <w:rsid w:val="00DA0406"/>
    <w:rsid w:val="00E263CA"/>
    <w:rsid w:val="00E7537D"/>
    <w:rsid w:val="00FC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00233-BD1E-42C1-A184-6E2E5A84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5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5583"/>
    <w:pPr>
      <w:ind w:left="720"/>
      <w:contextualSpacing/>
    </w:pPr>
  </w:style>
  <w:style w:type="paragraph" w:customStyle="1" w:styleId="Default">
    <w:name w:val="Default"/>
    <w:rsid w:val="005F11B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en-IN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Naik</dc:creator>
  <cp:keywords/>
  <dc:description/>
  <cp:lastModifiedBy>Anita Naik</cp:lastModifiedBy>
  <cp:revision>14</cp:revision>
  <dcterms:created xsi:type="dcterms:W3CDTF">2023-02-16T08:04:00Z</dcterms:created>
  <dcterms:modified xsi:type="dcterms:W3CDTF">2023-02-22T05:53:00Z</dcterms:modified>
</cp:coreProperties>
</file>